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869"/>
        <w:gridCol w:w="3260"/>
        <w:gridCol w:w="817"/>
        <w:gridCol w:w="2835"/>
      </w:tblGrid>
      <w:tr w:rsidR="000E6CBD" w:rsidRPr="00D204A2" w:rsidTr="00283FA7">
        <w:trPr>
          <w:trHeight w:val="851"/>
        </w:trPr>
        <w:tc>
          <w:tcPr>
            <w:tcW w:w="6946" w:type="dxa"/>
            <w:gridSpan w:val="3"/>
            <w:hideMark/>
          </w:tcPr>
          <w:p w:rsidR="000E6CBD" w:rsidRPr="00D204A2" w:rsidRDefault="000E6CBD" w:rsidP="00CD2F0E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:rsidR="000E6CBD" w:rsidRPr="00D204A2" w:rsidRDefault="000E6CBD" w:rsidP="00CD2F0E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 és Városfejlesztési Főosztály</w:t>
            </w:r>
          </w:p>
          <w:p w:rsidR="000E6CBD" w:rsidRPr="00D204A2" w:rsidRDefault="000E6CBD" w:rsidP="00CD2F0E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D204A2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:rsidR="000E6CBD" w:rsidRPr="00D204A2" w:rsidRDefault="000E6CBD" w:rsidP="00CD2F0E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:rsidR="000E6CBD" w:rsidRPr="00D204A2" w:rsidRDefault="00881A61" w:rsidP="00CD2F0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:rsidR="00881A61" w:rsidRPr="00D204A2" w:rsidRDefault="00881A61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835" w:type="dxa"/>
          </w:tcPr>
          <w:p w:rsidR="00626234" w:rsidRDefault="006A082D" w:rsidP="009D2D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16.</w:t>
            </w:r>
          </w:p>
          <w:p w:rsidR="000E6CBD" w:rsidRPr="00D204A2" w:rsidRDefault="000E6CBD" w:rsidP="00CD2F0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 xml:space="preserve">  …………</w:t>
            </w:r>
            <w:bookmarkStart w:id="0" w:name="_GoBack"/>
            <w:bookmarkEnd w:id="0"/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………………</w:t>
            </w:r>
          </w:p>
          <w:p w:rsidR="000E6CBD" w:rsidRPr="00D204A2" w:rsidRDefault="000E6CBD" w:rsidP="00CD2F0E">
            <w:pPr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sorszám</w:t>
            </w:r>
          </w:p>
          <w:p w:rsidR="000E6CBD" w:rsidRPr="00D204A2" w:rsidRDefault="000E6CBD" w:rsidP="00CD2F0E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E6CBD" w:rsidRPr="00D204A2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8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Ügyiratszám: </w:t>
            </w:r>
            <w:r w:rsidR="00BA66C3" w:rsidRPr="00BA66C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HSZ/30256/2025.</w:t>
            </w:r>
          </w:p>
          <w:p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A 2025. </w:t>
            </w:r>
            <w:r w:rsidR="00BA66C3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november 13</w:t>
            </w: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-i</w:t>
            </w:r>
          </w:p>
          <w:p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2E5650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dr. Biró Anett vagyongazdálkodási osztályvezető</w:t>
            </w:r>
          </w:p>
        </w:tc>
      </w:tr>
      <w:tr w:rsidR="000E6CBD" w:rsidRPr="00D204A2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8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CD2F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0E6CBD" w:rsidRPr="00D204A2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8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2A77D3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Városfejlesztési és Műszaki Bizottság</w:t>
            </w: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  <w:r w:rsidR="003C5E08" w:rsidRPr="00D204A2">
              <w:rPr>
                <w:rFonts w:ascii="Times New Roman" w:hAnsi="Times New Roman" w:cs="Times New Roman"/>
                <w:sz w:val="24"/>
                <w:szCs w:val="24"/>
              </w:rPr>
              <w:t>P</w:t>
            </w:r>
            <w:r w:rsidR="007D6D7A">
              <w:rPr>
                <w:rFonts w:ascii="Times New Roman" w:hAnsi="Times New Roman" w:cs="Times New Roman"/>
                <w:sz w:val="24"/>
                <w:szCs w:val="24"/>
              </w:rPr>
              <w:t>énzügyi és Gazdasági Bizottság</w:t>
            </w:r>
          </w:p>
        </w:tc>
      </w:tr>
      <w:tr w:rsidR="000E6CBD" w:rsidRPr="00D204A2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8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(SZMSZ 3. melléklet 2. alpontja alapján)</w:t>
            </w:r>
          </w:p>
        </w:tc>
      </w:tr>
      <w:tr w:rsidR="000E6CBD" w:rsidRPr="00D204A2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8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AC2E4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 db határozat</w:t>
            </w: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</w:t>
            </w:r>
          </w:p>
        </w:tc>
      </w:tr>
    </w:tbl>
    <w:p w:rsidR="000E6CBD" w:rsidRPr="00D204A2" w:rsidRDefault="000E6CBD" w:rsidP="00CD2F0E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3C5E08" w:rsidRPr="00D204A2" w:rsidRDefault="000E6CBD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L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Ő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R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J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S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Z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É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S</w:t>
      </w:r>
    </w:p>
    <w:p w:rsidR="00075746" w:rsidRPr="00C4048D" w:rsidRDefault="00C4048D" w:rsidP="00CD2F0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C4048D">
        <w:rPr>
          <w:rFonts w:ascii="Times New Roman" w:hAnsi="Times New Roman" w:cs="Times New Roman"/>
          <w:b/>
          <w:sz w:val="24"/>
          <w:szCs w:val="24"/>
        </w:rPr>
        <w:t>a</w:t>
      </w:r>
      <w:proofErr w:type="gramEnd"/>
      <w:r w:rsidRPr="00C4048D">
        <w:rPr>
          <w:rFonts w:ascii="Times New Roman" w:hAnsi="Times New Roman" w:cs="Times New Roman"/>
          <w:b/>
          <w:sz w:val="24"/>
          <w:szCs w:val="24"/>
        </w:rPr>
        <w:t xml:space="preserve"> Törökdomb utca 13. szám alatti ingatlan eladási ajánlatáról</w:t>
      </w:r>
    </w:p>
    <w:p w:rsidR="00C4048D" w:rsidRPr="00C4048D" w:rsidRDefault="00C4048D" w:rsidP="00CD2F0E">
      <w:pPr>
        <w:spacing w:after="0" w:line="240" w:lineRule="auto"/>
        <w:jc w:val="center"/>
        <w:rPr>
          <w:rFonts w:ascii="Times New Roman" w:eastAsia="SimSun" w:hAnsi="Times New Roman" w:cs="Times New Roman"/>
          <w:b/>
          <w:sz w:val="24"/>
          <w:szCs w:val="24"/>
        </w:rPr>
      </w:pPr>
    </w:p>
    <w:p w:rsidR="00D204A2" w:rsidRPr="00D204A2" w:rsidRDefault="00D204A2" w:rsidP="00CD2F0E">
      <w:pPr>
        <w:spacing w:after="0" w:line="240" w:lineRule="auto"/>
        <w:rPr>
          <w:rFonts w:ascii="Times New Roman" w:eastAsia="SimSun" w:hAnsi="Times New Roman" w:cs="Times New Roman"/>
          <w:b/>
          <w:sz w:val="24"/>
          <w:szCs w:val="24"/>
        </w:rPr>
      </w:pPr>
      <w:r w:rsidRPr="00D204A2">
        <w:rPr>
          <w:rFonts w:ascii="Times New Roman" w:eastAsia="SimSun" w:hAnsi="Times New Roman" w:cs="Times New Roman"/>
          <w:b/>
          <w:sz w:val="24"/>
          <w:szCs w:val="24"/>
        </w:rPr>
        <w:t>Tisztelt Képviselő-testület!</w:t>
      </w:r>
    </w:p>
    <w:p w:rsidR="00D204A2" w:rsidRDefault="00D204A2" w:rsidP="00CD2F0E">
      <w:pPr>
        <w:spacing w:after="0" w:line="240" w:lineRule="auto"/>
        <w:rPr>
          <w:rFonts w:ascii="Times New Roman" w:eastAsia="SimSun" w:hAnsi="Times New Roman" w:cs="Times New Roman"/>
          <w:b/>
          <w:sz w:val="24"/>
          <w:szCs w:val="24"/>
        </w:rPr>
      </w:pPr>
      <w:r w:rsidRPr="00D204A2">
        <w:rPr>
          <w:rFonts w:ascii="Times New Roman" w:eastAsia="SimSun" w:hAnsi="Times New Roman" w:cs="Times New Roman"/>
          <w:b/>
          <w:sz w:val="24"/>
          <w:szCs w:val="24"/>
        </w:rPr>
        <w:t>Tisztelt Bizottság</w:t>
      </w:r>
      <w:r w:rsidR="00AC2E4B">
        <w:rPr>
          <w:rFonts w:ascii="Times New Roman" w:eastAsia="SimSun" w:hAnsi="Times New Roman" w:cs="Times New Roman"/>
          <w:b/>
          <w:sz w:val="24"/>
          <w:szCs w:val="24"/>
        </w:rPr>
        <w:t>ok</w:t>
      </w:r>
      <w:r w:rsidRPr="00D204A2">
        <w:rPr>
          <w:rFonts w:ascii="Times New Roman" w:eastAsia="SimSun" w:hAnsi="Times New Roman" w:cs="Times New Roman"/>
          <w:b/>
          <w:sz w:val="24"/>
          <w:szCs w:val="24"/>
        </w:rPr>
        <w:t>!</w:t>
      </w:r>
    </w:p>
    <w:p w:rsidR="00224A93" w:rsidRDefault="00224A93" w:rsidP="00CD2F0E">
      <w:pPr>
        <w:spacing w:after="0" w:line="240" w:lineRule="auto"/>
        <w:rPr>
          <w:rFonts w:ascii="Times New Roman" w:eastAsia="SimSun" w:hAnsi="Times New Roman" w:cs="Times New Roman"/>
          <w:b/>
          <w:sz w:val="24"/>
          <w:szCs w:val="24"/>
        </w:rPr>
      </w:pPr>
    </w:p>
    <w:p w:rsidR="0016241F" w:rsidRPr="00E07C26" w:rsidRDefault="00224A93" w:rsidP="00224A93">
      <w:pPr>
        <w:spacing w:after="0" w:line="24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E07C26">
        <w:rPr>
          <w:rFonts w:ascii="Times New Roman" w:eastAsia="SimSun" w:hAnsi="Times New Roman" w:cs="Times New Roman"/>
          <w:sz w:val="24"/>
          <w:szCs w:val="24"/>
        </w:rPr>
        <w:t>2025. október 21. napján ingatlan eladási ajánlat érkezett a Polgármesteri Hivatal Vagyongazdálkodási Osztályához a KPL Ingatlan Kft. ügyvezetőjétől</w:t>
      </w:r>
      <w:r w:rsidR="0086091E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="0086091E" w:rsidRPr="00B940EF">
        <w:rPr>
          <w:rFonts w:ascii="Times New Roman" w:eastAsia="SimSun" w:hAnsi="Times New Roman" w:cs="Times New Roman"/>
          <w:i/>
          <w:sz w:val="24"/>
          <w:szCs w:val="24"/>
        </w:rPr>
        <w:t>(az ajánlat jelen előterjesztés 1. sz. mellékletét képezi)</w:t>
      </w:r>
      <w:r w:rsidRPr="00E07C26">
        <w:rPr>
          <w:rFonts w:ascii="Times New Roman" w:eastAsia="SimSun" w:hAnsi="Times New Roman" w:cs="Times New Roman"/>
          <w:sz w:val="24"/>
          <w:szCs w:val="24"/>
        </w:rPr>
        <w:t xml:space="preserve">. Az ajánlat értelmében a cég értékesíteni kívánja az 1/1 hányad arányban a tulajdonát képező Hajdúszoboszló belterület Törökdomb utca 13. sz. alatti, 6408. hrsz.-ú, „lakóház, udvar, gazdasági épület” megnevezésű ingatlant. </w:t>
      </w:r>
    </w:p>
    <w:p w:rsidR="00224A93" w:rsidRPr="0016241F" w:rsidRDefault="00224A93" w:rsidP="00224A9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vertAlign w:val="superscript"/>
        </w:rPr>
      </w:pPr>
      <w:r w:rsidRPr="00E07C26">
        <w:rPr>
          <w:rFonts w:ascii="Times New Roman" w:eastAsia="SimSu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318135</wp:posOffset>
            </wp:positionH>
            <wp:positionV relativeFrom="paragraph">
              <wp:posOffset>509270</wp:posOffset>
            </wp:positionV>
            <wp:extent cx="5829300" cy="3349625"/>
            <wp:effectExtent l="114300" t="114300" r="152400" b="136525"/>
            <wp:wrapSquare wrapText="bothSides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33496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07C26">
        <w:rPr>
          <w:rFonts w:ascii="Times New Roman" w:hAnsi="Times New Roman" w:cs="Times New Roman"/>
          <w:sz w:val="24"/>
          <w:szCs w:val="24"/>
        </w:rPr>
        <w:t>Az ingatlan</w:t>
      </w:r>
      <w:r w:rsidR="0016241F">
        <w:rPr>
          <w:rFonts w:ascii="Times New Roman" w:hAnsi="Times New Roman" w:cs="Times New Roman"/>
          <w:sz w:val="24"/>
          <w:szCs w:val="24"/>
        </w:rPr>
        <w:t xml:space="preserve"> teljes</w:t>
      </w:r>
      <w:r w:rsidRPr="00E07C26">
        <w:rPr>
          <w:rFonts w:ascii="Times New Roman" w:hAnsi="Times New Roman" w:cs="Times New Roman"/>
          <w:sz w:val="24"/>
          <w:szCs w:val="24"/>
        </w:rPr>
        <w:t xml:space="preserve"> területe: 1945 m</w:t>
      </w:r>
      <w:r w:rsidRPr="00E07C26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16241F" w:rsidRPr="0016241F">
        <w:rPr>
          <w:rFonts w:ascii="Times New Roman" w:hAnsi="Times New Roman" w:cs="Times New Roman"/>
          <w:sz w:val="24"/>
          <w:szCs w:val="24"/>
        </w:rPr>
        <w:t>,</w:t>
      </w:r>
      <w:r w:rsidR="0016241F" w:rsidRPr="0016241F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16241F">
        <w:rPr>
          <w:rFonts w:ascii="Times New Roman" w:hAnsi="Times New Roman" w:cs="Times New Roman"/>
          <w:sz w:val="24"/>
          <w:szCs w:val="24"/>
        </w:rPr>
        <w:t>a lakóingatlan területe cca. 80 m</w:t>
      </w:r>
      <w:r w:rsidR="0016241F" w:rsidRPr="0016241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E07C26">
        <w:rPr>
          <w:rFonts w:ascii="Times New Roman" w:hAnsi="Times New Roman" w:cs="Times New Roman"/>
          <w:sz w:val="24"/>
          <w:szCs w:val="24"/>
        </w:rPr>
        <w:t xml:space="preserve">; </w:t>
      </w:r>
      <w:r w:rsidR="00E07C26" w:rsidRPr="00E07C26">
        <w:rPr>
          <w:rFonts w:ascii="Times New Roman" w:hAnsi="Times New Roman" w:cs="Times New Roman"/>
          <w:sz w:val="24"/>
          <w:szCs w:val="24"/>
        </w:rPr>
        <w:t xml:space="preserve">és </w:t>
      </w:r>
      <w:r w:rsidR="0016241F">
        <w:rPr>
          <w:rFonts w:ascii="Times New Roman" w:hAnsi="Times New Roman" w:cs="Times New Roman"/>
          <w:sz w:val="24"/>
          <w:szCs w:val="24"/>
        </w:rPr>
        <w:t xml:space="preserve">az ingatlant </w:t>
      </w:r>
      <w:r w:rsidRPr="00E07C26">
        <w:rPr>
          <w:rFonts w:ascii="Times New Roman" w:hAnsi="Times New Roman" w:cs="Times New Roman"/>
          <w:sz w:val="24"/>
          <w:szCs w:val="24"/>
        </w:rPr>
        <w:t xml:space="preserve">holtig tartó haszonélvezeti jog </w:t>
      </w:r>
      <w:r w:rsidR="00E07C26">
        <w:rPr>
          <w:rFonts w:ascii="Times New Roman" w:hAnsi="Times New Roman" w:cs="Times New Roman"/>
          <w:sz w:val="24"/>
          <w:szCs w:val="24"/>
        </w:rPr>
        <w:t>terheli.</w:t>
      </w:r>
    </w:p>
    <w:p w:rsidR="00224A93" w:rsidRDefault="00224A93" w:rsidP="00224A93">
      <w:pPr>
        <w:spacing w:after="0" w:line="240" w:lineRule="auto"/>
        <w:jc w:val="both"/>
        <w:rPr>
          <w:sz w:val="23"/>
          <w:szCs w:val="23"/>
        </w:rPr>
      </w:pPr>
      <w:r>
        <w:rPr>
          <w:rFonts w:ascii="Times New Roman" w:eastAsia="SimSun" w:hAnsi="Times New Roman" w:cs="Times New Roman"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523875</wp:posOffset>
            </wp:positionH>
            <wp:positionV relativeFrom="paragraph">
              <wp:posOffset>0</wp:posOffset>
            </wp:positionV>
            <wp:extent cx="5048250" cy="4300855"/>
            <wp:effectExtent l="0" t="0" r="0" b="4445"/>
            <wp:wrapSquare wrapText="bothSides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430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24A93" w:rsidRPr="00224A93" w:rsidRDefault="00224A93" w:rsidP="00224A93">
      <w:pPr>
        <w:spacing w:after="0" w:line="24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:rsidR="00D204A2" w:rsidRDefault="00D204A2" w:rsidP="00CD2F0E">
      <w:pPr>
        <w:spacing w:after="0" w:line="240" w:lineRule="auto"/>
        <w:rPr>
          <w:rFonts w:ascii="Times New Roman" w:eastAsia="SimSun" w:hAnsi="Times New Roman" w:cs="Times New Roman"/>
          <w:b/>
          <w:sz w:val="24"/>
          <w:szCs w:val="24"/>
        </w:rPr>
      </w:pPr>
    </w:p>
    <w:p w:rsidR="00224A93" w:rsidRDefault="00224A93" w:rsidP="00CD2F0E">
      <w:pPr>
        <w:spacing w:after="0" w:line="240" w:lineRule="auto"/>
        <w:rPr>
          <w:rFonts w:ascii="Times New Roman" w:eastAsia="SimSun" w:hAnsi="Times New Roman" w:cs="Times New Roman"/>
          <w:b/>
          <w:sz w:val="24"/>
          <w:szCs w:val="24"/>
        </w:rPr>
      </w:pPr>
    </w:p>
    <w:p w:rsidR="00224A93" w:rsidRDefault="00224A93" w:rsidP="00CD2F0E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:rsidR="00224A93" w:rsidRDefault="00224A93" w:rsidP="00CD2F0E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:rsidR="00224A93" w:rsidRDefault="00224A93" w:rsidP="00CD2F0E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:rsidR="00224A93" w:rsidRDefault="00224A93" w:rsidP="00CD2F0E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:rsidR="00224A93" w:rsidRDefault="00224A93" w:rsidP="00CD2F0E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:rsidR="00224A93" w:rsidRDefault="00224A93" w:rsidP="00CD2F0E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:rsidR="00224A93" w:rsidRDefault="00224A93" w:rsidP="00CD2F0E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:rsidR="00224A93" w:rsidRDefault="00224A93" w:rsidP="00CD2F0E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:rsidR="00224A93" w:rsidRDefault="00224A93" w:rsidP="00CD2F0E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:rsidR="00224A93" w:rsidRDefault="00224A93" w:rsidP="00CD2F0E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:rsidR="00224A93" w:rsidRDefault="00224A93" w:rsidP="00CD2F0E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:rsidR="00224A93" w:rsidRDefault="00224A93" w:rsidP="00CD2F0E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:rsidR="00224A93" w:rsidRDefault="00224A93" w:rsidP="00CD2F0E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:rsidR="00224A93" w:rsidRDefault="00224A93" w:rsidP="00CD2F0E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:rsidR="00224A93" w:rsidRDefault="00224A93" w:rsidP="00CD2F0E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:rsidR="00224A93" w:rsidRDefault="00224A93" w:rsidP="00CD2F0E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:rsidR="00224A93" w:rsidRDefault="00224A93" w:rsidP="00CD2F0E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:rsidR="00224A93" w:rsidRDefault="00224A93" w:rsidP="00CD2F0E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:rsidR="00224A93" w:rsidRDefault="00224A93" w:rsidP="00CD2F0E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:rsidR="00224A93" w:rsidRDefault="00224A93" w:rsidP="00CD2F0E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  <w:r>
        <w:rPr>
          <w:b/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218440</wp:posOffset>
            </wp:positionV>
            <wp:extent cx="6115050" cy="895350"/>
            <wp:effectExtent l="0" t="0" r="0" b="0"/>
            <wp:wrapSquare wrapText="bothSides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24A93" w:rsidRDefault="000423EA" w:rsidP="00CD2F0E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  <w:r>
        <w:rPr>
          <w:b/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-111760</wp:posOffset>
            </wp:positionH>
            <wp:positionV relativeFrom="paragraph">
              <wp:posOffset>1176655</wp:posOffset>
            </wp:positionV>
            <wp:extent cx="6434455" cy="2562225"/>
            <wp:effectExtent l="0" t="0" r="4445" b="9525"/>
            <wp:wrapSquare wrapText="bothSides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445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</w:rPr>
        <w:t>Az ingatlant bemutató fényképfelvételek:</w:t>
      </w:r>
    </w:p>
    <w:p w:rsidR="00224A93" w:rsidRDefault="00224A93" w:rsidP="00CD2F0E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:rsidR="00224A93" w:rsidRDefault="00224A93" w:rsidP="00CD2F0E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:rsidR="00224A93" w:rsidRDefault="00345764" w:rsidP="00345764">
      <w:pPr>
        <w:pStyle w:val="NormlWeb"/>
        <w:shd w:val="clear" w:color="auto" w:fill="FFFFFF"/>
        <w:spacing w:before="0" w:beforeAutospacing="0" w:after="0" w:afterAutospacing="0"/>
        <w:jc w:val="center"/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4876800" cy="5894644"/>
            <wp:effectExtent l="0" t="0" r="635" b="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5894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4A93" w:rsidRDefault="00224A93" w:rsidP="00CD2F0E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:rsidR="00224A93" w:rsidRDefault="000423EA" w:rsidP="00CD2F0E">
      <w:pPr>
        <w:pStyle w:val="NormlWeb"/>
        <w:shd w:val="clear" w:color="auto" w:fill="FFFFFF"/>
        <w:spacing w:before="0" w:beforeAutospacing="0" w:after="0" w:afterAutospacing="0"/>
        <w:jc w:val="both"/>
      </w:pPr>
      <w:r w:rsidRPr="000423EA">
        <w:t>A</w:t>
      </w:r>
      <w:r>
        <w:t xml:space="preserve"> kérelem benyújtója, a jogi személy ügyvezetője </w:t>
      </w:r>
      <w:r w:rsidRPr="00AA07A9">
        <w:rPr>
          <w:b/>
        </w:rPr>
        <w:t>90.000.000,- Ft</w:t>
      </w:r>
      <w:r>
        <w:t xml:space="preserve"> összegben határozta meg az ingatlan eladási árát azzal, hogy a haszonélvezeti jog megváltását az eladó vállalja.</w:t>
      </w:r>
    </w:p>
    <w:p w:rsidR="000423EA" w:rsidRDefault="000423EA" w:rsidP="00CD2F0E">
      <w:pPr>
        <w:pStyle w:val="NormlWeb"/>
        <w:shd w:val="clear" w:color="auto" w:fill="FFFFFF"/>
        <w:spacing w:before="0" w:beforeAutospacing="0" w:after="0" w:afterAutospacing="0"/>
        <w:jc w:val="both"/>
      </w:pPr>
    </w:p>
    <w:p w:rsidR="000423EA" w:rsidRDefault="000423EA" w:rsidP="00CD2F0E">
      <w:pPr>
        <w:pStyle w:val="NormlWeb"/>
        <w:shd w:val="clear" w:color="auto" w:fill="FFFFFF"/>
        <w:spacing w:before="0" w:beforeAutospacing="0" w:after="0" w:afterAutospacing="0"/>
        <w:jc w:val="both"/>
      </w:pPr>
      <w:r>
        <w:t xml:space="preserve">A Vagyongazdálkodási Osztály ingatlanforgalmi szakértőt kért fel az ingatlan értékbecslésére, aki az ingatlan forgalmi értékét </w:t>
      </w:r>
      <w:r w:rsidR="00AA07A9" w:rsidRPr="00AA07A9">
        <w:rPr>
          <w:b/>
        </w:rPr>
        <w:t>70.370.000,- Ft</w:t>
      </w:r>
      <w:r w:rsidR="00AA07A9">
        <w:t xml:space="preserve"> értékben állapította meg üres, használatba vehető és tehermentes állapotban. </w:t>
      </w:r>
    </w:p>
    <w:p w:rsidR="0086091E" w:rsidRDefault="0086091E" w:rsidP="00CD2F0E">
      <w:pPr>
        <w:pStyle w:val="NormlWeb"/>
        <w:shd w:val="clear" w:color="auto" w:fill="FFFFFF"/>
        <w:spacing w:before="0" w:beforeAutospacing="0" w:after="0" w:afterAutospacing="0"/>
        <w:jc w:val="both"/>
      </w:pPr>
    </w:p>
    <w:p w:rsidR="000423EA" w:rsidRPr="000423EA" w:rsidRDefault="0086091E" w:rsidP="00CD2F0E">
      <w:pPr>
        <w:pStyle w:val="NormlWeb"/>
        <w:shd w:val="clear" w:color="auto" w:fill="FFFFFF"/>
        <w:spacing w:before="0" w:beforeAutospacing="0" w:after="0" w:afterAutospacing="0"/>
        <w:jc w:val="both"/>
      </w:pPr>
      <w:r>
        <w:t>Tekintettel arra, hogy Önkormányzatunk jelenleg nem rendelkezik hasznosítási elképzeléssel az érintett ingatlan tekintetében, a Vagyongazdálkodási Osztály nem javasolja az ingatlan megvásárlását a Tisztelt Képviselő-testület részére.</w:t>
      </w:r>
    </w:p>
    <w:p w:rsidR="00224A93" w:rsidRDefault="00224A93" w:rsidP="00CD2F0E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:rsidR="00CD2F0E" w:rsidRDefault="006D748C" w:rsidP="0086091E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  <w:r>
        <w:rPr>
          <w:b/>
        </w:rPr>
        <w:t>Kérjük</w:t>
      </w:r>
      <w:r w:rsidRPr="000000C5">
        <w:rPr>
          <w:b/>
        </w:rPr>
        <w:t xml:space="preserve"> a Tisztelt Képviselő-testületet</w:t>
      </w:r>
      <w:r>
        <w:rPr>
          <w:b/>
        </w:rPr>
        <w:t xml:space="preserve"> és Bizottságokat</w:t>
      </w:r>
      <w:r w:rsidRPr="000000C5">
        <w:rPr>
          <w:b/>
        </w:rPr>
        <w:t xml:space="preserve">, hogy </w:t>
      </w:r>
      <w:r>
        <w:rPr>
          <w:b/>
        </w:rPr>
        <w:t>előterjesztésünket megtárgyalni, és a dön</w:t>
      </w:r>
      <w:r w:rsidR="0086091E">
        <w:rPr>
          <w:b/>
        </w:rPr>
        <w:t>tésüket meghozni szíveskedjenek!</w:t>
      </w:r>
    </w:p>
    <w:p w:rsidR="0086091E" w:rsidRDefault="0086091E" w:rsidP="0086091E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:rsidR="0086091E" w:rsidRDefault="0086091E" w:rsidP="0086091E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:rsidR="0086091E" w:rsidRDefault="0086091E" w:rsidP="0086091E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:rsidR="0086091E" w:rsidRPr="0086091E" w:rsidRDefault="0086091E" w:rsidP="0086091E">
      <w:pPr>
        <w:pStyle w:val="NormlWeb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:rsidR="006D748C" w:rsidRPr="007A48EC" w:rsidRDefault="006D748C" w:rsidP="00CD2F0E">
      <w:pPr>
        <w:pStyle w:val="Nincstrkz"/>
        <w:jc w:val="both"/>
        <w:rPr>
          <w:rFonts w:ascii="Times New Roman" w:hAnsi="Times New Roman"/>
          <w:sz w:val="24"/>
          <w:szCs w:val="24"/>
          <w:u w:val="single"/>
        </w:rPr>
      </w:pPr>
      <w:r w:rsidRPr="007A48EC">
        <w:rPr>
          <w:rFonts w:ascii="Times New Roman" w:hAnsi="Times New Roman"/>
          <w:sz w:val="24"/>
          <w:szCs w:val="24"/>
          <w:u w:val="single"/>
        </w:rPr>
        <w:lastRenderedPageBreak/>
        <w:t xml:space="preserve">Határozati javaslat: </w:t>
      </w:r>
    </w:p>
    <w:p w:rsidR="006D748C" w:rsidRPr="001A1717" w:rsidRDefault="006D748C" w:rsidP="00CD2F0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</w:p>
    <w:p w:rsidR="006D748C" w:rsidRDefault="006D748C" w:rsidP="00CD2F0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1A171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„Hajdúszoboszló Város Önkormán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yzata </w:t>
      </w:r>
      <w:proofErr w:type="gramStart"/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Képviselő</w:t>
      </w:r>
      <w:r w:rsidR="00670580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-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testületének ..</w:t>
      </w:r>
      <w:proofErr w:type="gramEnd"/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./2025</w:t>
      </w:r>
      <w:r w:rsidRPr="001A171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(X</w:t>
      </w:r>
      <w:r w:rsidR="00075746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I. 13</w:t>
      </w:r>
      <w:r w:rsidRPr="001A171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.) határozata</w:t>
      </w:r>
    </w:p>
    <w:p w:rsidR="00DF1C72" w:rsidRDefault="00DF1C72" w:rsidP="00CD2F0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:rsidR="0086091E" w:rsidRPr="0086091E" w:rsidRDefault="0086091E" w:rsidP="00CD2F0E">
      <w:pPr>
        <w:spacing w:after="0" w:line="240" w:lineRule="auto"/>
        <w:jc w:val="both"/>
        <w:rPr>
          <w:rFonts w:ascii="Times New Roman" w:eastAsia="SimSun" w:hAnsi="Times New Roman" w:cs="Times New Roman"/>
          <w:b/>
          <w:i/>
          <w:sz w:val="24"/>
          <w:szCs w:val="24"/>
        </w:rPr>
      </w:pPr>
      <w:r w:rsidRPr="0086091E">
        <w:rPr>
          <w:rFonts w:ascii="Times New Roman" w:hAnsi="Times New Roman" w:cs="Times New Roman"/>
          <w:b/>
          <w:i/>
          <w:sz w:val="24"/>
          <w:szCs w:val="24"/>
        </w:rPr>
        <w:t>Hajdúszoboszló Város Önkormányzat</w:t>
      </w:r>
      <w:r w:rsidR="00670580">
        <w:rPr>
          <w:rFonts w:ascii="Times New Roman" w:hAnsi="Times New Roman" w:cs="Times New Roman"/>
          <w:b/>
          <w:i/>
          <w:sz w:val="24"/>
          <w:szCs w:val="24"/>
        </w:rPr>
        <w:t>ának</w:t>
      </w:r>
      <w:r w:rsidRPr="0086091E">
        <w:rPr>
          <w:rFonts w:ascii="Times New Roman" w:hAnsi="Times New Roman" w:cs="Times New Roman"/>
          <w:b/>
          <w:i/>
          <w:sz w:val="24"/>
          <w:szCs w:val="24"/>
        </w:rPr>
        <w:t xml:space="preserve"> Képviselő-testülete úgy határoz, hogy nem vásárolja meg 90.000.000,- Ft értékben a Hajdúszoboszló belterület Törökdomb utca 13. szám alatti, </w:t>
      </w:r>
      <w:r w:rsidRPr="0086091E">
        <w:rPr>
          <w:rFonts w:ascii="Times New Roman" w:eastAsia="SimSun" w:hAnsi="Times New Roman" w:cs="Times New Roman"/>
          <w:b/>
          <w:i/>
          <w:sz w:val="24"/>
          <w:szCs w:val="24"/>
        </w:rPr>
        <w:t>6408. hrsz.-ú, „lakóház, udvar, gazdasági épület” megnevezésű ingatlant.</w:t>
      </w:r>
    </w:p>
    <w:p w:rsidR="0086091E" w:rsidRPr="00CD2F0E" w:rsidRDefault="0086091E" w:rsidP="00CD2F0E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6D748C" w:rsidRPr="00CD2F0E" w:rsidRDefault="006D748C" w:rsidP="00CD2F0E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DF1C72">
        <w:rPr>
          <w:rFonts w:ascii="Times New Roman" w:hAnsi="Times New Roman" w:cs="Times New Roman"/>
          <w:b/>
          <w:i/>
          <w:sz w:val="24"/>
          <w:szCs w:val="24"/>
          <w:u w:val="single"/>
        </w:rPr>
        <w:t>Felelős:</w:t>
      </w:r>
      <w:r w:rsidRPr="00CD2F0E">
        <w:rPr>
          <w:rFonts w:ascii="Times New Roman" w:hAnsi="Times New Roman" w:cs="Times New Roman"/>
          <w:b/>
          <w:i/>
          <w:sz w:val="24"/>
          <w:szCs w:val="24"/>
        </w:rPr>
        <w:t xml:space="preserve"> Jegyző</w:t>
      </w:r>
    </w:p>
    <w:p w:rsidR="006D748C" w:rsidRPr="00CD2F0E" w:rsidRDefault="006D748C" w:rsidP="00CD2F0E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DF1C72">
        <w:rPr>
          <w:rFonts w:ascii="Times New Roman" w:hAnsi="Times New Roman" w:cs="Times New Roman"/>
          <w:b/>
          <w:i/>
          <w:sz w:val="24"/>
          <w:szCs w:val="24"/>
          <w:u w:val="single"/>
        </w:rPr>
        <w:t>Határidő</w:t>
      </w:r>
      <w:r w:rsidR="00683567" w:rsidRPr="00DF1C72">
        <w:rPr>
          <w:rFonts w:ascii="Times New Roman" w:hAnsi="Times New Roman" w:cs="Times New Roman"/>
          <w:b/>
          <w:i/>
          <w:sz w:val="24"/>
          <w:szCs w:val="24"/>
          <w:u w:val="single"/>
        </w:rPr>
        <w:t>:</w:t>
      </w:r>
      <w:r w:rsidR="00683567" w:rsidRPr="00CD2F0E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CD2F0E">
        <w:rPr>
          <w:rFonts w:ascii="Times New Roman" w:hAnsi="Times New Roman" w:cs="Times New Roman"/>
          <w:b/>
          <w:i/>
          <w:sz w:val="24"/>
          <w:szCs w:val="24"/>
        </w:rPr>
        <w:t>azonnal</w:t>
      </w:r>
      <w:r w:rsidRPr="00CD2F0E">
        <w:rPr>
          <w:rFonts w:ascii="Times New Roman" w:hAnsi="Times New Roman" w:cs="Times New Roman"/>
          <w:b/>
          <w:i/>
          <w:sz w:val="24"/>
          <w:szCs w:val="24"/>
        </w:rPr>
        <w:t>”</w:t>
      </w:r>
    </w:p>
    <w:p w:rsidR="00075746" w:rsidRDefault="00075746" w:rsidP="00CD2F0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D748C" w:rsidRDefault="006D748C" w:rsidP="00CD2F0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529AC">
        <w:rPr>
          <w:rFonts w:ascii="Times New Roman" w:hAnsi="Times New Roman" w:cs="Times New Roman"/>
          <w:sz w:val="24"/>
          <w:szCs w:val="24"/>
        </w:rPr>
        <w:t xml:space="preserve">Hajdúszoboszló, 2025. </w:t>
      </w:r>
      <w:r w:rsidR="00075746">
        <w:rPr>
          <w:rFonts w:ascii="Times New Roman" w:hAnsi="Times New Roman" w:cs="Times New Roman"/>
          <w:sz w:val="24"/>
          <w:szCs w:val="24"/>
        </w:rPr>
        <w:t xml:space="preserve">október 31.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:rsidR="00075746" w:rsidRPr="008529AC" w:rsidRDefault="00075746" w:rsidP="00CD2F0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D748C" w:rsidRPr="008529AC" w:rsidRDefault="006D748C" w:rsidP="0016241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d</w:t>
      </w:r>
      <w:r w:rsidRPr="008529AC">
        <w:rPr>
          <w:rFonts w:ascii="Times New Roman" w:hAnsi="Times New Roman" w:cs="Times New Roman"/>
          <w:sz w:val="24"/>
          <w:szCs w:val="24"/>
        </w:rPr>
        <w:t>r.</w:t>
      </w:r>
      <w:proofErr w:type="gramEnd"/>
      <w:r w:rsidRPr="008529AC">
        <w:rPr>
          <w:rFonts w:ascii="Times New Roman" w:hAnsi="Times New Roman" w:cs="Times New Roman"/>
          <w:sz w:val="24"/>
          <w:szCs w:val="24"/>
        </w:rPr>
        <w:t xml:space="preserve"> Biró Anett</w:t>
      </w:r>
    </w:p>
    <w:p w:rsidR="006D748C" w:rsidRPr="00970FD3" w:rsidRDefault="006D748C" w:rsidP="0016241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vagyongazdálkodási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529AC">
        <w:rPr>
          <w:rFonts w:ascii="Times New Roman" w:hAnsi="Times New Roman" w:cs="Times New Roman"/>
          <w:sz w:val="24"/>
          <w:szCs w:val="24"/>
        </w:rPr>
        <w:t>osztályvezető</w:t>
      </w:r>
    </w:p>
    <w:p w:rsidR="00CD2F0E" w:rsidRDefault="00CD2F0E" w:rsidP="00CD2F0E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CD2F0E" w:rsidRDefault="00CD2F0E" w:rsidP="00CD2F0E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CD2F0E" w:rsidRDefault="00CD2F0E" w:rsidP="00CD2F0E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CD2F0E" w:rsidRDefault="00CD2F0E" w:rsidP="00CD2F0E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CD2F0E" w:rsidRDefault="00CD2F0E" w:rsidP="00CD2F0E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CD2F0E" w:rsidRPr="00BA66C3" w:rsidRDefault="00CD2F0E" w:rsidP="00BA66C3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CD2F0E" w:rsidRPr="00D11768" w:rsidRDefault="00CD2F0E" w:rsidP="00D11768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CD2F0E" w:rsidRDefault="00CD2F0E" w:rsidP="00CD2F0E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6E0384" w:rsidRDefault="006E0384" w:rsidP="00CD2F0E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6E0384" w:rsidRDefault="006E0384" w:rsidP="00CD2F0E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6E0384" w:rsidRDefault="006E0384" w:rsidP="00CD2F0E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6E0384" w:rsidRDefault="006E0384" w:rsidP="00CD2F0E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6E0384" w:rsidRDefault="006E0384" w:rsidP="00CD2F0E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6E0384" w:rsidRDefault="006E0384" w:rsidP="00CD2F0E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6E0384" w:rsidRDefault="006E0384" w:rsidP="00CD2F0E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6E0384" w:rsidRDefault="006E0384" w:rsidP="00CD2F0E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6E0384" w:rsidRDefault="006E0384" w:rsidP="00CD2F0E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6E0384" w:rsidRDefault="006E0384" w:rsidP="00CD2F0E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6E0384" w:rsidRDefault="006E0384" w:rsidP="00CD2F0E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6E0384" w:rsidRDefault="006E0384" w:rsidP="00CD2F0E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6E0384" w:rsidRDefault="006E0384" w:rsidP="00CD2F0E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6E0384" w:rsidRDefault="006E0384" w:rsidP="00CD2F0E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6E0384" w:rsidRDefault="006E0384" w:rsidP="00CD2F0E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6E0384" w:rsidRDefault="006E0384" w:rsidP="00CD2F0E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6E0384" w:rsidRDefault="006E0384" w:rsidP="00CD2F0E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6E0384" w:rsidRDefault="006E0384" w:rsidP="00CD2F0E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6E0384" w:rsidRDefault="006E0384" w:rsidP="00CD2F0E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6E0384" w:rsidRDefault="006E0384" w:rsidP="00CD2F0E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86091E" w:rsidRDefault="0086091E" w:rsidP="00CD2F0E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6E0384" w:rsidRDefault="006E0384" w:rsidP="00CD2F0E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CD2F0E" w:rsidRDefault="00CD2F0E" w:rsidP="00E40D3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E40D3A" w:rsidRDefault="00E40D3A" w:rsidP="00E40D3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86091E" w:rsidRDefault="0086091E" w:rsidP="00E40D3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4F6708" w:rsidRDefault="004F6708" w:rsidP="00E40D3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86091E" w:rsidRPr="00E40D3A" w:rsidRDefault="0086091E" w:rsidP="00E40D3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CD2F0E" w:rsidRDefault="00CD2F0E" w:rsidP="00CD2F0E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CD2F0E" w:rsidRDefault="00CD2F0E" w:rsidP="00CD2F0E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CD2F0E" w:rsidRPr="00F22257" w:rsidRDefault="00526E4D" w:rsidP="00BA66C3">
      <w:pPr>
        <w:pStyle w:val="Listaszerbekezds"/>
        <w:numPr>
          <w:ilvl w:val="0"/>
          <w:numId w:val="33"/>
        </w:num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  <w:r w:rsidRPr="00526E4D">
        <w:rPr>
          <w:rFonts w:ascii="Times New Roman" w:eastAsia="Calibri" w:hAnsi="Times New Roman" w:cs="Times New Roman"/>
          <w:i/>
          <w:sz w:val="24"/>
          <w:szCs w:val="24"/>
        </w:rPr>
        <w:lastRenderedPageBreak/>
        <w:t>sz. melléklet</w:t>
      </w:r>
    </w:p>
    <w:p w:rsidR="00CD2F0E" w:rsidRDefault="00526E4D" w:rsidP="00CD2F0E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-129540</wp:posOffset>
            </wp:positionH>
            <wp:positionV relativeFrom="paragraph">
              <wp:posOffset>262890</wp:posOffset>
            </wp:positionV>
            <wp:extent cx="6115050" cy="5772150"/>
            <wp:effectExtent l="133350" t="133350" r="152400" b="171450"/>
            <wp:wrapSquare wrapText="bothSides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57721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CD2F0E" w:rsidRDefault="00CD2F0E" w:rsidP="00D11768">
      <w:pPr>
        <w:spacing w:after="0" w:line="240" w:lineRule="auto"/>
        <w:jc w:val="center"/>
        <w:rPr>
          <w:rFonts w:ascii="Times New Roman" w:eastAsia="Calibri" w:hAnsi="Times New Roman" w:cs="Times New Roman"/>
          <w:i/>
          <w:sz w:val="24"/>
          <w:szCs w:val="24"/>
        </w:rPr>
      </w:pPr>
    </w:p>
    <w:p w:rsidR="00CD2F0E" w:rsidRDefault="00CD2F0E" w:rsidP="00CD2F0E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DF1C72" w:rsidRDefault="00DF1C72" w:rsidP="00CD2F0E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DF1C72" w:rsidRDefault="00DF1C72" w:rsidP="00CD2F0E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DF1C72" w:rsidRDefault="00DF1C72" w:rsidP="00CD2F0E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DF1C72" w:rsidRDefault="00DF1C72" w:rsidP="00DF1C72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:rsidR="00DF1C72" w:rsidRPr="00DF1C72" w:rsidRDefault="00DF1C72" w:rsidP="00DF1C72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sectPr w:rsidR="00DF1C72" w:rsidRPr="00DF1C72" w:rsidSect="00DC37C5">
      <w:footerReference w:type="default" r:id="rId13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A59B7" w:rsidRDefault="00AA59B7" w:rsidP="00DC37C5">
      <w:pPr>
        <w:spacing w:after="0" w:line="240" w:lineRule="auto"/>
      </w:pPr>
      <w:r>
        <w:separator/>
      </w:r>
    </w:p>
  </w:endnote>
  <w:endnote w:type="continuationSeparator" w:id="0">
    <w:p w:rsidR="00AA59B7" w:rsidRDefault="00AA59B7" w:rsidP="00DC37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Noto Sans CJK SC Regular"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1"/>
    <w:family w:val="roman"/>
    <w:pitch w:val="variable"/>
    <w:sig w:usb0="00002000" w:usb1="00000000" w:usb2="00000000" w:usb3="00000000" w:csb0="0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75725602"/>
      <w:docPartObj>
        <w:docPartGallery w:val="Page Numbers (Bottom of Page)"/>
        <w:docPartUnique/>
      </w:docPartObj>
    </w:sdtPr>
    <w:sdtEndPr/>
    <w:sdtContent>
      <w:p w:rsidR="00DC37C5" w:rsidRDefault="00DC37C5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D370E">
          <w:rPr>
            <w:noProof/>
          </w:rPr>
          <w:t>5</w:t>
        </w:r>
        <w:r>
          <w:fldChar w:fldCharType="end"/>
        </w:r>
      </w:p>
    </w:sdtContent>
  </w:sdt>
  <w:p w:rsidR="00DC37C5" w:rsidRDefault="00DC37C5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A59B7" w:rsidRDefault="00AA59B7" w:rsidP="00DC37C5">
      <w:pPr>
        <w:spacing w:after="0" w:line="240" w:lineRule="auto"/>
      </w:pPr>
      <w:r>
        <w:separator/>
      </w:r>
    </w:p>
  </w:footnote>
  <w:footnote w:type="continuationSeparator" w:id="0">
    <w:p w:rsidR="00AA59B7" w:rsidRDefault="00AA59B7" w:rsidP="00DC37C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singleLevel"/>
    <w:tmpl w:val="5BF41BE8"/>
    <w:name w:val="WW8Num5"/>
    <w:lvl w:ilvl="0">
      <w:start w:val="2020"/>
      <w:numFmt w:val="bullet"/>
      <w:lvlText w:val="-"/>
      <w:lvlJc w:val="left"/>
      <w:pPr>
        <w:tabs>
          <w:tab w:val="num" w:pos="0"/>
        </w:tabs>
        <w:ind w:left="1065" w:hanging="360"/>
      </w:pPr>
      <w:rPr>
        <w:rFonts w:ascii="Times New Roman" w:hAnsi="Times New Roman" w:cs="Times New Roman" w:hint="default"/>
        <w:color w:val="auto"/>
        <w:sz w:val="24"/>
        <w:szCs w:val="24"/>
      </w:rPr>
    </w:lvl>
  </w:abstractNum>
  <w:abstractNum w:abstractNumId="1" w15:restartNumberingAfterBreak="0">
    <w:nsid w:val="00000003"/>
    <w:multiLevelType w:val="singleLevel"/>
    <w:tmpl w:val="00000003"/>
    <w:name w:val="WW8Num6"/>
    <w:lvl w:ilvl="0">
      <w:start w:val="1"/>
      <w:numFmt w:val="bullet"/>
      <w:lvlText w:val="–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</w:abstractNum>
  <w:abstractNum w:abstractNumId="2" w15:restartNumberingAfterBreak="0">
    <w:nsid w:val="00000004"/>
    <w:multiLevelType w:val="singleLevel"/>
    <w:tmpl w:val="E3A4B662"/>
    <w:name w:val="WW8Num8"/>
    <w:lvl w:ilvl="0">
      <w:start w:val="8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color w:val="auto"/>
        <w:sz w:val="24"/>
        <w:szCs w:val="24"/>
      </w:rPr>
    </w:lvl>
  </w:abstractNum>
  <w:abstractNum w:abstractNumId="3" w15:restartNumberingAfterBreak="0">
    <w:nsid w:val="00000005"/>
    <w:multiLevelType w:val="singleLevel"/>
    <w:tmpl w:val="24789CEC"/>
    <w:name w:val="WW8Num11"/>
    <w:lvl w:ilvl="0">
      <w:start w:val="1"/>
      <w:numFmt w:val="upperRoman"/>
      <w:lvlText w:val="%1."/>
      <w:lvlJc w:val="left"/>
      <w:pPr>
        <w:tabs>
          <w:tab w:val="num" w:pos="0"/>
        </w:tabs>
        <w:ind w:left="1080" w:hanging="720"/>
      </w:pPr>
      <w:rPr>
        <w:rFonts w:hint="default"/>
        <w:b/>
        <w:color w:val="auto"/>
        <w:sz w:val="24"/>
        <w:szCs w:val="24"/>
      </w:rPr>
    </w:lvl>
  </w:abstractNum>
  <w:abstractNum w:abstractNumId="4" w15:restartNumberingAfterBreak="0">
    <w:nsid w:val="00000006"/>
    <w:multiLevelType w:val="singleLevel"/>
    <w:tmpl w:val="7226A10A"/>
    <w:name w:val="WW8Num1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  <w:b/>
        <w:strike w:val="0"/>
        <w:dstrike w:val="0"/>
        <w:color w:val="auto"/>
        <w:sz w:val="24"/>
        <w:szCs w:val="24"/>
      </w:rPr>
    </w:lvl>
  </w:abstractNum>
  <w:abstractNum w:abstractNumId="5" w15:restartNumberingAfterBreak="0">
    <w:nsid w:val="00000007"/>
    <w:multiLevelType w:val="singleLevel"/>
    <w:tmpl w:val="00000007"/>
    <w:name w:val="WW8Num13"/>
    <w:lvl w:ilvl="0">
      <w:numFmt w:val="bullet"/>
      <w:lvlText w:val="-"/>
      <w:lvlJc w:val="left"/>
      <w:pPr>
        <w:tabs>
          <w:tab w:val="num" w:pos="0"/>
        </w:tabs>
        <w:ind w:left="1080" w:hanging="360"/>
      </w:pPr>
      <w:rPr>
        <w:rFonts w:ascii="Times New Roman" w:hAnsi="Times New Roman" w:cs="Times New Roman" w:hint="default"/>
        <w:color w:val="333333"/>
      </w:rPr>
    </w:lvl>
  </w:abstractNum>
  <w:abstractNum w:abstractNumId="6" w15:restartNumberingAfterBreak="0">
    <w:nsid w:val="00000008"/>
    <w:multiLevelType w:val="singleLevel"/>
    <w:tmpl w:val="00000008"/>
    <w:name w:val="WW8Num16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7" w15:restartNumberingAfterBreak="0">
    <w:nsid w:val="04404150"/>
    <w:multiLevelType w:val="hybridMultilevel"/>
    <w:tmpl w:val="8C28706A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6D37749"/>
    <w:multiLevelType w:val="hybridMultilevel"/>
    <w:tmpl w:val="09926AFA"/>
    <w:lvl w:ilvl="0" w:tplc="9966440A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D077718"/>
    <w:multiLevelType w:val="hybridMultilevel"/>
    <w:tmpl w:val="5B320F5A"/>
    <w:lvl w:ilvl="0" w:tplc="040E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1C847F7"/>
    <w:multiLevelType w:val="hybridMultilevel"/>
    <w:tmpl w:val="39F24E80"/>
    <w:lvl w:ilvl="0" w:tplc="1D5CABA4">
      <w:start w:val="2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6F84DA4"/>
    <w:multiLevelType w:val="hybridMultilevel"/>
    <w:tmpl w:val="062AE5E0"/>
    <w:lvl w:ilvl="0" w:tplc="D5385D56">
      <w:start w:val="1"/>
      <w:numFmt w:val="decimal"/>
      <w:lvlText w:val="%1."/>
      <w:lvlJc w:val="left"/>
      <w:pPr>
        <w:ind w:left="720" w:hanging="360"/>
      </w:pPr>
      <w:rPr>
        <w:rFonts w:eastAsia="Times New Roman" w:cs="Garamond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 w15:restartNumberingAfterBreak="0">
    <w:nsid w:val="1E950018"/>
    <w:multiLevelType w:val="hybridMultilevel"/>
    <w:tmpl w:val="6B4A650E"/>
    <w:lvl w:ilvl="0" w:tplc="00000003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B99406A"/>
    <w:multiLevelType w:val="hybridMultilevel"/>
    <w:tmpl w:val="9A88F8D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D5B3F1A"/>
    <w:multiLevelType w:val="hybridMultilevel"/>
    <w:tmpl w:val="ADE4AFF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E8C7613"/>
    <w:multiLevelType w:val="hybridMultilevel"/>
    <w:tmpl w:val="C308AD30"/>
    <w:lvl w:ilvl="0" w:tplc="85C8B12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0130D89"/>
    <w:multiLevelType w:val="multilevel"/>
    <w:tmpl w:val="D72AF8A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7" w15:restartNumberingAfterBreak="0">
    <w:nsid w:val="32FB0EAB"/>
    <w:multiLevelType w:val="hybridMultilevel"/>
    <w:tmpl w:val="8C28706A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44E4326"/>
    <w:multiLevelType w:val="hybridMultilevel"/>
    <w:tmpl w:val="E66670A2"/>
    <w:lvl w:ilvl="0" w:tplc="4C12B3F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34E14C36"/>
    <w:multiLevelType w:val="hybridMultilevel"/>
    <w:tmpl w:val="94B20574"/>
    <w:lvl w:ilvl="0" w:tplc="6CD23B26">
      <w:start w:val="1"/>
      <w:numFmt w:val="upperRoman"/>
      <w:lvlText w:val="%1."/>
      <w:lvlJc w:val="left"/>
      <w:pPr>
        <w:ind w:left="1080" w:hanging="720"/>
      </w:pPr>
      <w:rPr>
        <w:rFonts w:cs="Times New Roman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 w15:restartNumberingAfterBreak="0">
    <w:nsid w:val="396E725B"/>
    <w:multiLevelType w:val="hybridMultilevel"/>
    <w:tmpl w:val="67440F5A"/>
    <w:lvl w:ilvl="0" w:tplc="040E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58A721F"/>
    <w:multiLevelType w:val="hybridMultilevel"/>
    <w:tmpl w:val="610A2864"/>
    <w:lvl w:ilvl="0" w:tplc="31C84E3A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  <w:i w:val="0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8AE7278"/>
    <w:multiLevelType w:val="hybridMultilevel"/>
    <w:tmpl w:val="D4FC7070"/>
    <w:lvl w:ilvl="0" w:tplc="CF64D2E2">
      <w:numFmt w:val="bullet"/>
      <w:lvlText w:val="-"/>
      <w:lvlJc w:val="left"/>
      <w:pPr>
        <w:ind w:left="1065" w:hanging="360"/>
      </w:pPr>
      <w:rPr>
        <w:rFonts w:ascii="Calibri" w:eastAsiaTheme="minorHAnsi" w:hAnsi="Calibri" w:cs="Calibri" w:hint="default"/>
      </w:rPr>
    </w:lvl>
    <w:lvl w:ilvl="1" w:tplc="040E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3" w15:restartNumberingAfterBreak="0">
    <w:nsid w:val="515A3762"/>
    <w:multiLevelType w:val="hybridMultilevel"/>
    <w:tmpl w:val="6D4A073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49E6DB1"/>
    <w:multiLevelType w:val="hybridMultilevel"/>
    <w:tmpl w:val="7CB2281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4C2710A"/>
    <w:multiLevelType w:val="hybridMultilevel"/>
    <w:tmpl w:val="C276D716"/>
    <w:lvl w:ilvl="0" w:tplc="D1265C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D5E1B6E"/>
    <w:multiLevelType w:val="hybridMultilevel"/>
    <w:tmpl w:val="B6D8F09A"/>
    <w:lvl w:ilvl="0" w:tplc="B1A6B9A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61FB1E7B"/>
    <w:multiLevelType w:val="hybridMultilevel"/>
    <w:tmpl w:val="9ED6ED3E"/>
    <w:lvl w:ilvl="0" w:tplc="02887B4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 w15:restartNumberingAfterBreak="0">
    <w:nsid w:val="71AE6580"/>
    <w:multiLevelType w:val="hybridMultilevel"/>
    <w:tmpl w:val="3BCEAC3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3014E10"/>
    <w:multiLevelType w:val="hybridMultilevel"/>
    <w:tmpl w:val="098A5A52"/>
    <w:lvl w:ilvl="0" w:tplc="90D26B9C">
      <w:start w:val="2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4A06EB7"/>
    <w:multiLevelType w:val="hybridMultilevel"/>
    <w:tmpl w:val="3E1C068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8FF189E"/>
    <w:multiLevelType w:val="hybridMultilevel"/>
    <w:tmpl w:val="1C6EFBAC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A777D1C"/>
    <w:multiLevelType w:val="hybridMultilevel"/>
    <w:tmpl w:val="20F84024"/>
    <w:lvl w:ilvl="0" w:tplc="040E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3"/>
  </w:num>
  <w:num w:numId="2">
    <w:abstractNumId w:val="13"/>
  </w:num>
  <w:num w:numId="3">
    <w:abstractNumId w:val="30"/>
  </w:num>
  <w:num w:numId="4">
    <w:abstractNumId w:val="28"/>
  </w:num>
  <w:num w:numId="5">
    <w:abstractNumId w:val="14"/>
  </w:num>
  <w:num w:numId="6">
    <w:abstractNumId w:val="22"/>
  </w:num>
  <w:num w:numId="7">
    <w:abstractNumId w:val="8"/>
  </w:num>
  <w:num w:numId="8">
    <w:abstractNumId w:val="15"/>
  </w:num>
  <w:num w:numId="9">
    <w:abstractNumId w:val="29"/>
  </w:num>
  <w:num w:numId="10">
    <w:abstractNumId w:val="10"/>
  </w:num>
  <w:num w:numId="11">
    <w:abstractNumId w:val="17"/>
  </w:num>
  <w:num w:numId="12">
    <w:abstractNumId w:val="7"/>
  </w:num>
  <w:num w:numId="13">
    <w:abstractNumId w:val="0"/>
  </w:num>
  <w:num w:numId="14">
    <w:abstractNumId w:val="1"/>
  </w:num>
  <w:num w:numId="15">
    <w:abstractNumId w:val="2"/>
  </w:num>
  <w:num w:numId="16">
    <w:abstractNumId w:val="3"/>
  </w:num>
  <w:num w:numId="17">
    <w:abstractNumId w:val="4"/>
  </w:num>
  <w:num w:numId="18">
    <w:abstractNumId w:val="5"/>
  </w:num>
  <w:num w:numId="19">
    <w:abstractNumId w:val="6"/>
  </w:num>
  <w:num w:numId="20">
    <w:abstractNumId w:val="12"/>
  </w:num>
  <w:num w:numId="21">
    <w:abstractNumId w:val="25"/>
  </w:num>
  <w:num w:numId="22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27"/>
  </w:num>
  <w:num w:numId="26">
    <w:abstractNumId w:val="24"/>
  </w:num>
  <w:num w:numId="27">
    <w:abstractNumId w:val="16"/>
  </w:num>
  <w:num w:numId="28">
    <w:abstractNumId w:val="20"/>
  </w:num>
  <w:num w:numId="29">
    <w:abstractNumId w:val="32"/>
  </w:num>
  <w:num w:numId="30">
    <w:abstractNumId w:val="21"/>
  </w:num>
  <w:num w:numId="31">
    <w:abstractNumId w:val="18"/>
  </w:num>
  <w:num w:numId="32">
    <w:abstractNumId w:val="31"/>
  </w:num>
  <w:num w:numId="33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CBD"/>
    <w:rsid w:val="000423EA"/>
    <w:rsid w:val="000553A2"/>
    <w:rsid w:val="000600C1"/>
    <w:rsid w:val="00062891"/>
    <w:rsid w:val="000712AD"/>
    <w:rsid w:val="00075746"/>
    <w:rsid w:val="000C474C"/>
    <w:rsid w:val="000E083F"/>
    <w:rsid w:val="000E11A7"/>
    <w:rsid w:val="000E6CBD"/>
    <w:rsid w:val="001140D6"/>
    <w:rsid w:val="00121CFF"/>
    <w:rsid w:val="00146C64"/>
    <w:rsid w:val="0016241F"/>
    <w:rsid w:val="00166006"/>
    <w:rsid w:val="001D370E"/>
    <w:rsid w:val="001F20E3"/>
    <w:rsid w:val="00205CC0"/>
    <w:rsid w:val="00207708"/>
    <w:rsid w:val="002151DF"/>
    <w:rsid w:val="00224A93"/>
    <w:rsid w:val="0023302A"/>
    <w:rsid w:val="0023680E"/>
    <w:rsid w:val="002512ED"/>
    <w:rsid w:val="0026324A"/>
    <w:rsid w:val="0027193E"/>
    <w:rsid w:val="00282ED4"/>
    <w:rsid w:val="00283691"/>
    <w:rsid w:val="00290567"/>
    <w:rsid w:val="00295393"/>
    <w:rsid w:val="002A77D3"/>
    <w:rsid w:val="002E5650"/>
    <w:rsid w:val="002F003D"/>
    <w:rsid w:val="003127F4"/>
    <w:rsid w:val="00313C9B"/>
    <w:rsid w:val="00327327"/>
    <w:rsid w:val="00345764"/>
    <w:rsid w:val="003575E0"/>
    <w:rsid w:val="0037204B"/>
    <w:rsid w:val="00393D29"/>
    <w:rsid w:val="0039623C"/>
    <w:rsid w:val="003B1723"/>
    <w:rsid w:val="003C3F75"/>
    <w:rsid w:val="003C5E08"/>
    <w:rsid w:val="003C6A12"/>
    <w:rsid w:val="004276FA"/>
    <w:rsid w:val="00465A4E"/>
    <w:rsid w:val="004C071A"/>
    <w:rsid w:val="004E1E7E"/>
    <w:rsid w:val="004F3DCF"/>
    <w:rsid w:val="004F6708"/>
    <w:rsid w:val="004F7C7A"/>
    <w:rsid w:val="00526E4D"/>
    <w:rsid w:val="00552E93"/>
    <w:rsid w:val="00555C2F"/>
    <w:rsid w:val="00556299"/>
    <w:rsid w:val="0056431A"/>
    <w:rsid w:val="00577AE6"/>
    <w:rsid w:val="005A4543"/>
    <w:rsid w:val="005C051E"/>
    <w:rsid w:val="005C3AE8"/>
    <w:rsid w:val="005C7A14"/>
    <w:rsid w:val="00606982"/>
    <w:rsid w:val="006235BF"/>
    <w:rsid w:val="00623B71"/>
    <w:rsid w:val="00625930"/>
    <w:rsid w:val="00626234"/>
    <w:rsid w:val="00640983"/>
    <w:rsid w:val="00643747"/>
    <w:rsid w:val="0065193C"/>
    <w:rsid w:val="00670580"/>
    <w:rsid w:val="00683567"/>
    <w:rsid w:val="00684E35"/>
    <w:rsid w:val="006A082D"/>
    <w:rsid w:val="006A0EC5"/>
    <w:rsid w:val="006D748C"/>
    <w:rsid w:val="006E0384"/>
    <w:rsid w:val="007150D3"/>
    <w:rsid w:val="00717BFD"/>
    <w:rsid w:val="00721153"/>
    <w:rsid w:val="00734A83"/>
    <w:rsid w:val="00735A4F"/>
    <w:rsid w:val="00774B95"/>
    <w:rsid w:val="0078442E"/>
    <w:rsid w:val="007A79D9"/>
    <w:rsid w:val="007D6D7A"/>
    <w:rsid w:val="007E0B2D"/>
    <w:rsid w:val="0086091E"/>
    <w:rsid w:val="00881A61"/>
    <w:rsid w:val="008849A2"/>
    <w:rsid w:val="008E71A8"/>
    <w:rsid w:val="00915E42"/>
    <w:rsid w:val="0095582B"/>
    <w:rsid w:val="009574FC"/>
    <w:rsid w:val="00966728"/>
    <w:rsid w:val="009827A7"/>
    <w:rsid w:val="00982F1E"/>
    <w:rsid w:val="009A104A"/>
    <w:rsid w:val="009B50E3"/>
    <w:rsid w:val="009C1341"/>
    <w:rsid w:val="009D2DCC"/>
    <w:rsid w:val="00A15599"/>
    <w:rsid w:val="00A43A3D"/>
    <w:rsid w:val="00A5290E"/>
    <w:rsid w:val="00A73915"/>
    <w:rsid w:val="00AA07A9"/>
    <w:rsid w:val="00AA59B7"/>
    <w:rsid w:val="00AB1C0E"/>
    <w:rsid w:val="00AC2E4B"/>
    <w:rsid w:val="00AD39C4"/>
    <w:rsid w:val="00AE468D"/>
    <w:rsid w:val="00B05CBC"/>
    <w:rsid w:val="00B13339"/>
    <w:rsid w:val="00B20E41"/>
    <w:rsid w:val="00B227C2"/>
    <w:rsid w:val="00B940EF"/>
    <w:rsid w:val="00BA66C3"/>
    <w:rsid w:val="00BD1918"/>
    <w:rsid w:val="00BD7F5D"/>
    <w:rsid w:val="00BF576F"/>
    <w:rsid w:val="00BF7263"/>
    <w:rsid w:val="00C244ED"/>
    <w:rsid w:val="00C35383"/>
    <w:rsid w:val="00C4048D"/>
    <w:rsid w:val="00C4482F"/>
    <w:rsid w:val="00CB2052"/>
    <w:rsid w:val="00CD1D3A"/>
    <w:rsid w:val="00CD2F0E"/>
    <w:rsid w:val="00D11768"/>
    <w:rsid w:val="00D1507F"/>
    <w:rsid w:val="00D204A2"/>
    <w:rsid w:val="00D35C4C"/>
    <w:rsid w:val="00D4346C"/>
    <w:rsid w:val="00D45A9C"/>
    <w:rsid w:val="00D75DFA"/>
    <w:rsid w:val="00D957FD"/>
    <w:rsid w:val="00DA107E"/>
    <w:rsid w:val="00DC2199"/>
    <w:rsid w:val="00DC37C5"/>
    <w:rsid w:val="00DC6226"/>
    <w:rsid w:val="00DD2935"/>
    <w:rsid w:val="00DE65EB"/>
    <w:rsid w:val="00DF1C72"/>
    <w:rsid w:val="00E07C26"/>
    <w:rsid w:val="00E100F3"/>
    <w:rsid w:val="00E3707C"/>
    <w:rsid w:val="00E40D3A"/>
    <w:rsid w:val="00E4109C"/>
    <w:rsid w:val="00E41BD3"/>
    <w:rsid w:val="00E6157F"/>
    <w:rsid w:val="00E8139B"/>
    <w:rsid w:val="00E873E4"/>
    <w:rsid w:val="00EA117D"/>
    <w:rsid w:val="00EB4C83"/>
    <w:rsid w:val="00ED3D33"/>
    <w:rsid w:val="00F22257"/>
    <w:rsid w:val="00F618C7"/>
    <w:rsid w:val="00F62D0D"/>
    <w:rsid w:val="00F816A0"/>
    <w:rsid w:val="00FB2928"/>
    <w:rsid w:val="00FE1A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BE075A6-E0B4-4EBD-8E51-B484DFCA8D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E6CBD"/>
    <w:pPr>
      <w:spacing w:line="254" w:lineRule="auto"/>
    </w:p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Nincstrkz">
    <w:name w:val="No Spacing"/>
    <w:uiPriority w:val="99"/>
    <w:qFormat/>
    <w:rsid w:val="00BF576F"/>
    <w:pPr>
      <w:spacing w:after="0" w:line="240" w:lineRule="auto"/>
    </w:pPr>
  </w:style>
  <w:style w:type="paragraph" w:styleId="lfej">
    <w:name w:val="header"/>
    <w:basedOn w:val="Norml"/>
    <w:link w:val="lfej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DC37C5"/>
  </w:style>
  <w:style w:type="paragraph" w:styleId="llb">
    <w:name w:val="footer"/>
    <w:basedOn w:val="Norml"/>
    <w:link w:val="llb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DC37C5"/>
  </w:style>
  <w:style w:type="character" w:styleId="Hiperhivatkozs">
    <w:name w:val="Hyperlink"/>
    <w:basedOn w:val="Bekezdsalapbettpusa"/>
    <w:uiPriority w:val="99"/>
    <w:unhideWhenUsed/>
    <w:rsid w:val="00881A61"/>
    <w:rPr>
      <w:color w:val="0563C1" w:themeColor="hyperlink"/>
      <w:u w:val="single"/>
    </w:rPr>
  </w:style>
  <w:style w:type="paragraph" w:styleId="Listaszerbekezds">
    <w:name w:val="List Paragraph"/>
    <w:aliases w:val="Felsorolas1,List Paragraph,Listaszerű bekezdés 1,List Paragraph à moi,Welt L Char,Welt L,Bullet List,FooterText,numbered,Paragraphe de liste1,Bulletr List Paragraph,列出段落,列出段落1,Listeafsnit1,Parágrafo da Lista1,List Paragraph2,リスト段落1"/>
    <w:basedOn w:val="Norml"/>
    <w:link w:val="ListaszerbekezdsChar"/>
    <w:uiPriority w:val="34"/>
    <w:qFormat/>
    <w:rsid w:val="00B05CBC"/>
    <w:pPr>
      <w:ind w:left="720"/>
      <w:contextualSpacing/>
    </w:pPr>
  </w:style>
  <w:style w:type="character" w:customStyle="1" w:styleId="ListaszerbekezdsChar">
    <w:name w:val="Listaszerű bekezdés Char"/>
    <w:aliases w:val="Felsorolas1 Char,List Paragraph Char,Listaszerű bekezdés 1 Char,List Paragraph à moi Char,Welt L Char Char,Welt L Char1,Bullet List Char,FooterText Char,numbered Char,Paragraphe de liste1 Char,Bulletr List Paragraph Char"/>
    <w:link w:val="Listaszerbekezds"/>
    <w:uiPriority w:val="34"/>
    <w:qFormat/>
    <w:locked/>
    <w:rsid w:val="002E5650"/>
  </w:style>
  <w:style w:type="paragraph" w:styleId="Szvegtrzs">
    <w:name w:val="Body Text"/>
    <w:basedOn w:val="Norml"/>
    <w:link w:val="SzvegtrzsChar"/>
    <w:rsid w:val="003C5E08"/>
    <w:pPr>
      <w:suppressAutoHyphens/>
      <w:spacing w:after="140" w:line="288" w:lineRule="auto"/>
    </w:pPr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character" w:customStyle="1" w:styleId="SzvegtrzsChar">
    <w:name w:val="Szövegtörzs Char"/>
    <w:basedOn w:val="Bekezdsalapbettpusa"/>
    <w:link w:val="Szvegtrzs"/>
    <w:rsid w:val="003C5E08"/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paragraph" w:customStyle="1" w:styleId="Standard">
    <w:name w:val="Standard"/>
    <w:rsid w:val="002A77D3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styleId="NormlWeb">
    <w:name w:val="Normal (Web)"/>
    <w:basedOn w:val="Norml"/>
    <w:uiPriority w:val="99"/>
    <w:unhideWhenUsed/>
    <w:rsid w:val="002A77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customStyle="1" w:styleId="highlight">
    <w:name w:val="highlight"/>
    <w:basedOn w:val="Bekezdsalapbettpusa"/>
    <w:rsid w:val="002A77D3"/>
  </w:style>
  <w:style w:type="paragraph" w:styleId="Szvegtrzsbehzssal">
    <w:name w:val="Body Text Indent"/>
    <w:basedOn w:val="Norml"/>
    <w:link w:val="SzvegtrzsbehzssalChar"/>
    <w:uiPriority w:val="99"/>
    <w:semiHidden/>
    <w:unhideWhenUsed/>
    <w:rsid w:val="00D204A2"/>
    <w:pPr>
      <w:spacing w:after="120"/>
      <w:ind w:left="283"/>
    </w:pPr>
  </w:style>
  <w:style w:type="character" w:customStyle="1" w:styleId="SzvegtrzsbehzssalChar">
    <w:name w:val="Szövegtörzs behúzással Char"/>
    <w:basedOn w:val="Bekezdsalapbettpusa"/>
    <w:link w:val="Szvegtrzsbehzssal"/>
    <w:uiPriority w:val="99"/>
    <w:semiHidden/>
    <w:rsid w:val="00D204A2"/>
  </w:style>
  <w:style w:type="character" w:styleId="Kiemels2">
    <w:name w:val="Strong"/>
    <w:qFormat/>
    <w:rsid w:val="00D204A2"/>
    <w:rPr>
      <w:b/>
      <w:bCs/>
    </w:rPr>
  </w:style>
  <w:style w:type="paragraph" w:customStyle="1" w:styleId="Szvegtrzsbehzssal21">
    <w:name w:val="Szövegtörzs behúzással 21"/>
    <w:basedOn w:val="Norml"/>
    <w:rsid w:val="00D204A2"/>
    <w:pPr>
      <w:suppressAutoHyphens/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styleId="Jegyzetszveg">
    <w:name w:val="annotation text"/>
    <w:basedOn w:val="Norml"/>
    <w:link w:val="JegyzetszvegChar"/>
    <w:uiPriority w:val="99"/>
    <w:unhideWhenUsed/>
    <w:rsid w:val="00DF1C72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uiPriority w:val="99"/>
    <w:rsid w:val="00DF1C72"/>
    <w:rPr>
      <w:rFonts w:ascii="Times New Roman" w:eastAsia="Times New Roman" w:hAnsi="Times New Roman" w:cs="Times New Roman"/>
      <w:sz w:val="20"/>
      <w:szCs w:val="20"/>
    </w:rPr>
  </w:style>
  <w:style w:type="table" w:styleId="Rcsostblzat">
    <w:name w:val="Table Grid"/>
    <w:basedOn w:val="Normltblzat"/>
    <w:uiPriority w:val="39"/>
    <w:rsid w:val="00DF1C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uborkszveg">
    <w:name w:val="Balloon Text"/>
    <w:basedOn w:val="Norml"/>
    <w:link w:val="BuborkszvegChar"/>
    <w:uiPriority w:val="99"/>
    <w:semiHidden/>
    <w:unhideWhenUsed/>
    <w:rsid w:val="0067058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67058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07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8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2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882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123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800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201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65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81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81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457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60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727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93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18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845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134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307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606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061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151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269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96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01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26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00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618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1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44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474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140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432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648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64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118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31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71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915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995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065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4239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473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456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967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5</Pages>
  <Words>350</Words>
  <Characters>2422</Characters>
  <Application>Microsoft Office Word</Application>
  <DocSecurity>0</DocSecurity>
  <Lines>20</Lines>
  <Paragraphs>5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dr. Szilágyi Kata</cp:lastModifiedBy>
  <cp:revision>26</cp:revision>
  <dcterms:created xsi:type="dcterms:W3CDTF">2025-10-31T10:22:00Z</dcterms:created>
  <dcterms:modified xsi:type="dcterms:W3CDTF">2025-11-07T08:42:00Z</dcterms:modified>
</cp:coreProperties>
</file>